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C17" w:rsidRPr="00A563BE" w:rsidRDefault="007F4C76" w:rsidP="00A563BE">
      <w:pPr>
        <w:spacing w:line="360" w:lineRule="auto"/>
        <w:jc w:val="both"/>
        <w:rPr>
          <w:b/>
          <w:color w:val="FF0000"/>
          <w:sz w:val="24"/>
          <w:szCs w:val="24"/>
        </w:rPr>
      </w:pPr>
      <w:r w:rsidRPr="00A563BE">
        <w:rPr>
          <w:b/>
          <w:color w:val="FF0000"/>
          <w:sz w:val="24"/>
          <w:szCs w:val="24"/>
        </w:rPr>
        <w:t>Política &amp; Gente</w:t>
      </w:r>
    </w:p>
    <w:p w:rsidR="00D600FF" w:rsidRPr="00A563BE" w:rsidRDefault="00D600FF" w:rsidP="00A563BE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:rsidR="00D600FF" w:rsidRPr="00A563BE" w:rsidRDefault="00D600FF" w:rsidP="00A563BE">
      <w:pPr>
        <w:spacing w:line="360" w:lineRule="auto"/>
        <w:jc w:val="both"/>
        <w:rPr>
          <w:b/>
          <w:color w:val="FF0000"/>
          <w:sz w:val="24"/>
          <w:szCs w:val="24"/>
        </w:rPr>
      </w:pPr>
      <w:r w:rsidRPr="00A563BE">
        <w:rPr>
          <w:b/>
          <w:color w:val="FF0000"/>
          <w:sz w:val="24"/>
          <w:szCs w:val="24"/>
        </w:rPr>
        <w:t>Destaque</w:t>
      </w:r>
    </w:p>
    <w:p w:rsidR="00D600FF" w:rsidRDefault="00F267A3" w:rsidP="00A563BE">
      <w:pPr>
        <w:spacing w:line="360" w:lineRule="auto"/>
        <w:jc w:val="both"/>
        <w:rPr>
          <w:b/>
          <w:color w:val="FF0000"/>
          <w:sz w:val="24"/>
          <w:szCs w:val="24"/>
        </w:rPr>
      </w:pPr>
      <w:r w:rsidRPr="00A563BE">
        <w:rPr>
          <w:b/>
          <w:color w:val="FF0000"/>
          <w:sz w:val="24"/>
          <w:szCs w:val="24"/>
        </w:rPr>
        <w:t>Foto 001</w:t>
      </w:r>
      <w:r w:rsidR="0099649D">
        <w:rPr>
          <w:b/>
          <w:color w:val="FF0000"/>
          <w:sz w:val="24"/>
          <w:szCs w:val="24"/>
        </w:rPr>
        <w:t xml:space="preserve">, </w:t>
      </w:r>
      <w:r w:rsidR="00A56F12" w:rsidRPr="00A563BE">
        <w:rPr>
          <w:b/>
          <w:color w:val="FF0000"/>
          <w:sz w:val="24"/>
          <w:szCs w:val="24"/>
        </w:rPr>
        <w:t>002</w:t>
      </w:r>
      <w:r w:rsidR="0099649D">
        <w:rPr>
          <w:b/>
          <w:color w:val="FF0000"/>
          <w:sz w:val="24"/>
          <w:szCs w:val="24"/>
        </w:rPr>
        <w:t>, 003 e 004</w:t>
      </w:r>
    </w:p>
    <w:p w:rsidR="0099649D" w:rsidRDefault="0099649D" w:rsidP="0099649D">
      <w:pPr>
        <w:pStyle w:val="yiv9642357582s3"/>
        <w:spacing w:before="0" w:beforeAutospacing="0" w:after="0" w:afterAutospacing="0" w:line="324" w:lineRule="atLeast"/>
        <w:jc w:val="both"/>
      </w:pPr>
      <w:r>
        <w:rPr>
          <w:rStyle w:val="yiv9642357582bumpedfont15"/>
          <w:b/>
          <w:bCs/>
        </w:rPr>
        <w:t>Inovação e tecnologia foram destaques no 1º Meeting da Santa Casa de Itabuna</w:t>
      </w:r>
    </w:p>
    <w:p w:rsidR="0099649D" w:rsidRDefault="0099649D" w:rsidP="0099649D">
      <w:pPr>
        <w:pStyle w:val="yiv9642357582s3"/>
        <w:spacing w:before="0" w:beforeAutospacing="0" w:after="0" w:afterAutospacing="0" w:line="324" w:lineRule="atLeast"/>
        <w:jc w:val="both"/>
      </w:pPr>
      <w:r>
        <w:t> </w:t>
      </w:r>
    </w:p>
    <w:p w:rsidR="0099649D" w:rsidRDefault="0099649D" w:rsidP="0099649D">
      <w:pPr>
        <w:pStyle w:val="yiv9642357582s6"/>
        <w:spacing w:before="0" w:beforeAutospacing="0" w:after="0" w:afterAutospacing="0" w:line="324" w:lineRule="atLeast"/>
        <w:jc w:val="both"/>
      </w:pPr>
      <w:r>
        <w:rPr>
          <w:rStyle w:val="yiv9642357582bumpedfont15"/>
        </w:rPr>
        <w:t>Com a presença marcante da irmandade, de empresários, autoridades e amigos da imprensa, a Santa Casa de Misericórdi</w:t>
      </w:r>
      <w:r>
        <w:rPr>
          <w:rStyle w:val="yiv9642357582bumpedfont15"/>
        </w:rPr>
        <w:t>a de Itabuna lançou na noite do dia 13</w:t>
      </w:r>
      <w:r>
        <w:rPr>
          <w:rStyle w:val="yiv9642357582bumpedfont15"/>
        </w:rPr>
        <w:t>, durante o 1º Meeting SCMI, o aplicativo “Nossa Santa Casa”.</w:t>
      </w:r>
    </w:p>
    <w:p w:rsidR="0099649D" w:rsidRDefault="0099649D" w:rsidP="0099649D">
      <w:pPr>
        <w:pStyle w:val="yiv9642357582s6"/>
        <w:spacing w:before="0" w:beforeAutospacing="0" w:after="0" w:afterAutospacing="0" w:line="324" w:lineRule="atLeast"/>
        <w:jc w:val="both"/>
      </w:pPr>
    </w:p>
    <w:p w:rsidR="0099649D" w:rsidRDefault="0099649D" w:rsidP="0099649D">
      <w:pPr>
        <w:pStyle w:val="yiv9642357582s6"/>
        <w:spacing w:before="0" w:beforeAutospacing="0" w:after="0" w:afterAutospacing="0" w:line="324" w:lineRule="atLeast"/>
        <w:jc w:val="both"/>
      </w:pPr>
      <w:r>
        <w:rPr>
          <w:rStyle w:val="yiv9642357582bumpedfont15"/>
        </w:rPr>
        <w:t xml:space="preserve">A noite também foi marcada pela apresentação do balanço anual da gestão do provedor reeleito, Dr. Eric Júnior, e pela participação de um dos 6 homens mais influentes da saúde no </w:t>
      </w:r>
      <w:proofErr w:type="gramStart"/>
      <w:r>
        <w:rPr>
          <w:rStyle w:val="yiv9642357582bumpedfont15"/>
        </w:rPr>
        <w:t>mundo,  o</w:t>
      </w:r>
      <w:proofErr w:type="gramEnd"/>
      <w:r>
        <w:rPr>
          <w:rStyle w:val="yiv9642357582bumpedfont15"/>
        </w:rPr>
        <w:t> provedor da Santa Casa da Bahia e também Presidente do GACC-BA, Roberto Sá Menezes. </w:t>
      </w:r>
    </w:p>
    <w:p w:rsidR="0099649D" w:rsidRDefault="0099649D" w:rsidP="0099649D">
      <w:pPr>
        <w:pStyle w:val="yiv9642357582s6"/>
        <w:spacing w:before="0" w:beforeAutospacing="0" w:after="0" w:afterAutospacing="0" w:line="324" w:lineRule="atLeast"/>
        <w:jc w:val="both"/>
      </w:pPr>
    </w:p>
    <w:p w:rsidR="0099649D" w:rsidRDefault="0099649D" w:rsidP="0099649D">
      <w:pPr>
        <w:pStyle w:val="yiv9642357582s6"/>
        <w:spacing w:before="0" w:beforeAutospacing="0" w:after="0" w:afterAutospacing="0" w:line="324" w:lineRule="atLeast"/>
        <w:jc w:val="both"/>
      </w:pPr>
      <w:r>
        <w:rPr>
          <w:rStyle w:val="yiv9642357582bumpedfont15"/>
        </w:rPr>
        <w:t xml:space="preserve">Para o provedor Eric Junior, o momento foi também de agradecimento e marca o </w:t>
      </w:r>
      <w:proofErr w:type="spellStart"/>
      <w:r>
        <w:rPr>
          <w:rStyle w:val="yiv9642357582bumpedfont15"/>
        </w:rPr>
        <w:t>inicio</w:t>
      </w:r>
      <w:proofErr w:type="spellEnd"/>
      <w:r>
        <w:rPr>
          <w:rStyle w:val="yiv9642357582bumpedfont15"/>
        </w:rPr>
        <w:t xml:space="preserve"> de um novo ciclo de projetos e </w:t>
      </w:r>
      <w:proofErr w:type="spellStart"/>
      <w:r>
        <w:rPr>
          <w:rStyle w:val="yiv9642357582bumpedfont15"/>
        </w:rPr>
        <w:t>perspetivas</w:t>
      </w:r>
      <w:proofErr w:type="spellEnd"/>
      <w:r>
        <w:rPr>
          <w:rStyle w:val="yiv9642357582bumpedfont15"/>
        </w:rPr>
        <w:t xml:space="preserve"> de atuação, com a comunidade cada vez mais próxima da instituição e ciente de tudo o que vem acontecendo. “A busca é pela qualidade e excelência nos serviços oferecidos à comunidade, por isso estamos buscando agregar parceiros, conhecimento técnico e mais projetos, para que possamos continuar ofertando e ampliando os nossos serviços. Para isso, precisamos de pessoas que acreditem no trabalho pautado na ética e transparência. Quero deixar o meu muito obrigada a vocês que acreditaram e continuam apoiando e contribuindo para uma Nova Santa Casa”, concluiu Dr. Eric Júnior.  </w:t>
      </w:r>
    </w:p>
    <w:p w:rsidR="0099649D" w:rsidRDefault="0099649D" w:rsidP="0099649D">
      <w:pPr>
        <w:pStyle w:val="yiv9642357582s9"/>
        <w:spacing w:before="0" w:beforeAutospacing="0" w:after="0" w:afterAutospacing="0"/>
      </w:pPr>
      <w:r>
        <w:t> </w:t>
      </w:r>
    </w:p>
    <w:p w:rsidR="0099649D" w:rsidRDefault="0099649D" w:rsidP="0099649D">
      <w:pPr>
        <w:pStyle w:val="yiv9642357582s9"/>
        <w:spacing w:before="0" w:beforeAutospacing="0" w:after="0" w:afterAutospacing="0"/>
      </w:pPr>
      <w:r>
        <w:t>LEGENDAS:</w:t>
      </w:r>
    </w:p>
    <w:p w:rsidR="0099649D" w:rsidRDefault="0099649D" w:rsidP="0099649D">
      <w:pPr>
        <w:pStyle w:val="yiv9642357582s9"/>
        <w:spacing w:before="0" w:beforeAutospacing="0" w:after="0" w:afterAutospacing="0"/>
      </w:pPr>
    </w:p>
    <w:p w:rsidR="0099649D" w:rsidRDefault="0099649D" w:rsidP="0099649D">
      <w:pPr>
        <w:pStyle w:val="yiv9642357582s9"/>
        <w:spacing w:before="0" w:beforeAutospacing="0" w:after="0" w:afterAutospacing="0"/>
      </w:pPr>
      <w:r>
        <w:t>001 – Evento lotado mostram prestígio da instituição.</w:t>
      </w:r>
    </w:p>
    <w:p w:rsidR="0099649D" w:rsidRDefault="0099649D" w:rsidP="0099649D">
      <w:pPr>
        <w:pStyle w:val="yiv9642357582s9"/>
        <w:spacing w:before="0" w:beforeAutospacing="0" w:after="0" w:afterAutospacing="0"/>
      </w:pPr>
    </w:p>
    <w:p w:rsidR="0099649D" w:rsidRDefault="0099649D" w:rsidP="0099649D">
      <w:pPr>
        <w:pStyle w:val="yiv9642357582s9"/>
        <w:spacing w:before="0" w:beforeAutospacing="0" w:after="0" w:afterAutospacing="0"/>
      </w:pPr>
      <w:r>
        <w:t>002 – Primeiro Meeting da Santa Casa é um sucesso</w:t>
      </w:r>
    </w:p>
    <w:p w:rsidR="0099649D" w:rsidRDefault="0099649D" w:rsidP="0099649D">
      <w:pPr>
        <w:pStyle w:val="yiv9642357582s9"/>
        <w:spacing w:before="0" w:beforeAutospacing="0" w:after="0" w:afterAutospacing="0"/>
      </w:pPr>
    </w:p>
    <w:p w:rsidR="0099649D" w:rsidRDefault="0099649D" w:rsidP="0099649D">
      <w:pPr>
        <w:pStyle w:val="yiv9642357582s9"/>
        <w:spacing w:before="0" w:beforeAutospacing="0" w:after="0" w:afterAutospacing="0"/>
      </w:pPr>
      <w:r>
        <w:t xml:space="preserve">003 – Dr. </w:t>
      </w:r>
      <w:proofErr w:type="spellStart"/>
      <w:r>
        <w:t>Glaucio</w:t>
      </w:r>
      <w:proofErr w:type="spellEnd"/>
      <w:r>
        <w:t xml:space="preserve"> Mozer, recebendo das mãos do provedor Eric Junior, um troféu pela realização de 10.000 procedimentos coronarianos na instituição.</w:t>
      </w:r>
    </w:p>
    <w:p w:rsidR="0099649D" w:rsidRDefault="0099649D" w:rsidP="0099649D">
      <w:pPr>
        <w:pStyle w:val="yiv9642357582s9"/>
        <w:spacing w:before="0" w:beforeAutospacing="0" w:after="0" w:afterAutospacing="0"/>
      </w:pPr>
    </w:p>
    <w:p w:rsidR="0099649D" w:rsidRDefault="0099649D" w:rsidP="0099649D">
      <w:pPr>
        <w:pStyle w:val="yiv9642357582s9"/>
        <w:spacing w:before="0" w:beforeAutospacing="0" w:after="0" w:afterAutospacing="0"/>
      </w:pPr>
      <w:r>
        <w:t xml:space="preserve">004 – Roberto Sá Menezes, provedor da Santa Casa da Bahia, Dr. Eric Junior, provedor da Santa Casa de Itabuna, e André </w:t>
      </w:r>
      <w:proofErr w:type="spellStart"/>
      <w:r>
        <w:t>Wermann</w:t>
      </w:r>
      <w:proofErr w:type="spellEnd"/>
      <w:r>
        <w:t xml:space="preserve">, diretor da instituição. </w:t>
      </w:r>
    </w:p>
    <w:p w:rsidR="0099649D" w:rsidRDefault="0099649D" w:rsidP="0099649D">
      <w:pPr>
        <w:pStyle w:val="yiv9642357582s9"/>
        <w:spacing w:before="0" w:beforeAutospacing="0" w:after="0" w:afterAutospacing="0"/>
      </w:pPr>
      <w:r>
        <w:t> </w:t>
      </w:r>
    </w:p>
    <w:p w:rsidR="0099649D" w:rsidRDefault="0099649D" w:rsidP="0099649D">
      <w:pPr>
        <w:pStyle w:val="yiv9642357582s10"/>
        <w:spacing w:before="0" w:beforeAutospacing="0" w:after="0" w:afterAutospacing="0"/>
      </w:pPr>
      <w:r>
        <w:t> </w:t>
      </w:r>
    </w:p>
    <w:p w:rsidR="0099649D" w:rsidRDefault="0099649D" w:rsidP="0099649D">
      <w:pPr>
        <w:pStyle w:val="yiv9642357582s11"/>
        <w:spacing w:before="0" w:beforeAutospacing="0" w:after="0" w:afterAutospacing="0" w:line="324" w:lineRule="atLeast"/>
      </w:pPr>
      <w:r>
        <w:t> </w:t>
      </w:r>
    </w:p>
    <w:p w:rsidR="0099649D" w:rsidRPr="00A563BE" w:rsidRDefault="0099649D" w:rsidP="00A563BE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:rsidR="00A56F12" w:rsidRPr="00A563BE" w:rsidRDefault="00A56F12" w:rsidP="00A563BE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:rsidR="00BA6EB1" w:rsidRPr="00A563BE" w:rsidRDefault="00BA6EB1" w:rsidP="00A563BE">
      <w:pPr>
        <w:spacing w:before="100" w:beforeAutospacing="1" w:after="100" w:afterAutospacing="1" w:line="360" w:lineRule="auto"/>
        <w:jc w:val="both"/>
        <w:outlineLvl w:val="0"/>
        <w:rPr>
          <w:rFonts w:eastAsia="Times New Roman" w:cs="Times New Roman"/>
          <w:b/>
          <w:bCs/>
          <w:color w:val="FF0000"/>
          <w:kern w:val="36"/>
          <w:sz w:val="24"/>
          <w:szCs w:val="24"/>
          <w:lang w:eastAsia="pt-BR"/>
        </w:rPr>
      </w:pPr>
      <w:r w:rsidRPr="00A563BE">
        <w:rPr>
          <w:rFonts w:eastAsia="Times New Roman" w:cs="Times New Roman"/>
          <w:b/>
          <w:bCs/>
          <w:color w:val="FF0000"/>
          <w:kern w:val="36"/>
          <w:sz w:val="24"/>
          <w:szCs w:val="24"/>
          <w:lang w:eastAsia="pt-BR"/>
        </w:rPr>
        <w:lastRenderedPageBreak/>
        <w:t>Em Pauta</w:t>
      </w:r>
    </w:p>
    <w:p w:rsidR="00A56F12" w:rsidRDefault="0099649D" w:rsidP="0099649D">
      <w:pPr>
        <w:spacing w:before="100" w:beforeAutospacing="1" w:after="100" w:afterAutospacing="1" w:line="360" w:lineRule="auto"/>
        <w:jc w:val="both"/>
        <w:outlineLvl w:val="0"/>
        <w:rPr>
          <w:rFonts w:eastAsia="Times New Roman" w:cs="Times New Roman"/>
          <w:b/>
          <w:bCs/>
          <w:color w:val="FF0000"/>
          <w:kern w:val="36"/>
          <w:sz w:val="24"/>
          <w:szCs w:val="24"/>
          <w:lang w:eastAsia="pt-BR"/>
        </w:rPr>
      </w:pPr>
      <w:r>
        <w:rPr>
          <w:rFonts w:eastAsia="Times New Roman" w:cs="Times New Roman"/>
          <w:b/>
          <w:bCs/>
          <w:color w:val="FF0000"/>
          <w:kern w:val="36"/>
          <w:sz w:val="24"/>
          <w:szCs w:val="24"/>
          <w:lang w:eastAsia="pt-BR"/>
        </w:rPr>
        <w:t xml:space="preserve">Foto 005 </w:t>
      </w:r>
    </w:p>
    <w:p w:rsidR="0099649D" w:rsidRDefault="0099649D" w:rsidP="0099649D">
      <w:pPr>
        <w:spacing w:before="100" w:beforeAutospacing="1" w:after="100" w:afterAutospacing="1" w:line="360" w:lineRule="auto"/>
        <w:jc w:val="both"/>
        <w:outlineLvl w:val="0"/>
        <w:rPr>
          <w:rFonts w:eastAsia="Times New Roman" w:cs="Times New Roman"/>
          <w:b/>
          <w:bCs/>
          <w:color w:val="FF0000"/>
          <w:kern w:val="36"/>
          <w:sz w:val="24"/>
          <w:szCs w:val="24"/>
          <w:lang w:eastAsia="pt-BR"/>
        </w:rPr>
      </w:pPr>
      <w:r>
        <w:rPr>
          <w:rStyle w:val="Forte"/>
          <w:rFonts w:ascii="Lucida Sans Unicode" w:hAnsi="Lucida Sans Unicode" w:cs="Lucida Sans Unicode"/>
          <w:color w:val="000000"/>
          <w:sz w:val="36"/>
          <w:szCs w:val="36"/>
        </w:rPr>
        <w:t xml:space="preserve">Budweiser será a cerveja oficial do </w:t>
      </w:r>
      <w:proofErr w:type="spellStart"/>
      <w:r>
        <w:rPr>
          <w:rStyle w:val="Forte"/>
          <w:rFonts w:ascii="Lucida Sans Unicode" w:hAnsi="Lucida Sans Unicode" w:cs="Lucida Sans Unicode"/>
          <w:color w:val="000000"/>
          <w:sz w:val="36"/>
          <w:szCs w:val="36"/>
        </w:rPr>
        <w:t>Reveillon</w:t>
      </w:r>
      <w:proofErr w:type="spellEnd"/>
      <w:r>
        <w:rPr>
          <w:rStyle w:val="Forte"/>
          <w:rFonts w:ascii="Lucida Sans Unicode" w:hAnsi="Lucida Sans Unicode" w:cs="Lucida Sans Unicode"/>
          <w:color w:val="000000"/>
          <w:sz w:val="36"/>
          <w:szCs w:val="36"/>
        </w:rPr>
        <w:t xml:space="preserve"> </w:t>
      </w:r>
      <w:proofErr w:type="spellStart"/>
      <w:r>
        <w:rPr>
          <w:rStyle w:val="Forte"/>
          <w:rFonts w:ascii="Lucida Sans Unicode" w:hAnsi="Lucida Sans Unicode" w:cs="Lucida Sans Unicode"/>
          <w:color w:val="000000"/>
          <w:sz w:val="36"/>
          <w:szCs w:val="36"/>
        </w:rPr>
        <w:t>aMar</w:t>
      </w:r>
      <w:proofErr w:type="spellEnd"/>
      <w:r>
        <w:rPr>
          <w:rStyle w:val="Forte"/>
          <w:rFonts w:ascii="Lucida Sans Unicode" w:hAnsi="Lucida Sans Unicode" w:cs="Lucida Sans Unicode"/>
          <w:color w:val="000000"/>
          <w:sz w:val="36"/>
          <w:szCs w:val="36"/>
        </w:rPr>
        <w:t xml:space="preserve"> Boipeba</w:t>
      </w:r>
    </w:p>
    <w:p w:rsidR="0099649D" w:rsidRDefault="0099649D" w:rsidP="0099649D">
      <w:pPr>
        <w:pStyle w:val="NormalWeb"/>
        <w:jc w:val="both"/>
      </w:pPr>
      <w:r>
        <w:rPr>
          <w:rFonts w:ascii="Lucida Sans Unicode" w:hAnsi="Lucida Sans Unicode" w:cs="Lucida Sans Unicode"/>
          <w:sz w:val="21"/>
          <w:szCs w:val="21"/>
        </w:rPr>
        <w:t xml:space="preserve">Conhecida por sua relação histórica com a música, a cerveja Budweiser faz um convite para curtir mais de 42 horas de shows no arquipélago de </w:t>
      </w:r>
      <w:proofErr w:type="spellStart"/>
      <w:r>
        <w:rPr>
          <w:rFonts w:ascii="Lucida Sans Unicode" w:hAnsi="Lucida Sans Unicode" w:cs="Lucida Sans Unicode"/>
          <w:sz w:val="21"/>
          <w:szCs w:val="21"/>
        </w:rPr>
        <w:t>Tinharé</w:t>
      </w:r>
      <w:proofErr w:type="spellEnd"/>
      <w:r>
        <w:rPr>
          <w:rFonts w:ascii="Lucida Sans Unicode" w:hAnsi="Lucida Sans Unicode" w:cs="Lucida Sans Unicode"/>
          <w:sz w:val="21"/>
          <w:szCs w:val="21"/>
        </w:rPr>
        <w:t xml:space="preserve">. Serão quatro noites inesquecíveis no </w:t>
      </w:r>
      <w:proofErr w:type="spellStart"/>
      <w:r>
        <w:rPr>
          <w:rFonts w:ascii="Lucida Sans Unicode" w:hAnsi="Lucida Sans Unicode" w:cs="Lucida Sans Unicode"/>
          <w:sz w:val="21"/>
          <w:szCs w:val="21"/>
        </w:rPr>
        <w:t>reveillon</w:t>
      </w:r>
      <w:proofErr w:type="spellEnd"/>
      <w:r>
        <w:rPr>
          <w:rFonts w:ascii="Lucida Sans Unicode" w:hAnsi="Lucida Sans Unicode" w:cs="Lucida Sans Unicode"/>
          <w:sz w:val="21"/>
          <w:szCs w:val="21"/>
        </w:rPr>
        <w:t xml:space="preserve"> que tem como objetivo oferecer diversão e tranquilidade em um lugar incomum, onde o traje oficial é o pé na areia e o sorriso no rosto.</w:t>
      </w:r>
    </w:p>
    <w:p w:rsidR="0099649D" w:rsidRDefault="0099649D" w:rsidP="0099649D">
      <w:pPr>
        <w:pStyle w:val="NormalWeb"/>
        <w:jc w:val="both"/>
      </w:pPr>
      <w:r>
        <w:rPr>
          <w:rFonts w:ascii="Lucida Sans Unicode" w:hAnsi="Lucida Sans Unicode" w:cs="Lucida Sans Unicode"/>
          <w:sz w:val="21"/>
          <w:szCs w:val="21"/>
        </w:rPr>
        <w:t xml:space="preserve">Seis mil </w:t>
      </w:r>
      <w:proofErr w:type="spellStart"/>
      <w:r>
        <w:rPr>
          <w:rFonts w:ascii="Lucida Sans Unicode" w:hAnsi="Lucida Sans Unicode" w:cs="Lucida Sans Unicode"/>
          <w:sz w:val="21"/>
          <w:szCs w:val="21"/>
        </w:rPr>
        <w:t>long</w:t>
      </w:r>
      <w:proofErr w:type="spellEnd"/>
      <w:r>
        <w:rPr>
          <w:rFonts w:ascii="Lucida Sans Unicode" w:hAnsi="Lucida Sans Unicode" w:cs="Lucida Sans Unicode"/>
          <w:sz w:val="21"/>
          <w:szCs w:val="21"/>
        </w:rPr>
        <w:t xml:space="preserve"> </w:t>
      </w:r>
      <w:proofErr w:type="spellStart"/>
      <w:r>
        <w:rPr>
          <w:rFonts w:ascii="Lucida Sans Unicode" w:hAnsi="Lucida Sans Unicode" w:cs="Lucida Sans Unicode"/>
          <w:sz w:val="21"/>
          <w:szCs w:val="21"/>
        </w:rPr>
        <w:t>necks</w:t>
      </w:r>
      <w:proofErr w:type="spellEnd"/>
      <w:r>
        <w:rPr>
          <w:rFonts w:ascii="Lucida Sans Unicode" w:hAnsi="Lucida Sans Unicode" w:cs="Lucida Sans Unicode"/>
          <w:sz w:val="21"/>
          <w:szCs w:val="21"/>
        </w:rPr>
        <w:t xml:space="preserve"> foram substituídas por latinhas recicláveis que serão doadas </w:t>
      </w:r>
      <w:proofErr w:type="gramStart"/>
      <w:r>
        <w:rPr>
          <w:rFonts w:ascii="Lucida Sans Unicode" w:hAnsi="Lucida Sans Unicode" w:cs="Lucida Sans Unicode"/>
          <w:sz w:val="21"/>
          <w:szCs w:val="21"/>
        </w:rPr>
        <w:t>à</w:t>
      </w:r>
      <w:proofErr w:type="gramEnd"/>
      <w:r>
        <w:rPr>
          <w:rFonts w:ascii="Lucida Sans Unicode" w:hAnsi="Lucida Sans Unicode" w:cs="Lucida Sans Unicode"/>
          <w:sz w:val="21"/>
          <w:szCs w:val="21"/>
        </w:rPr>
        <w:t xml:space="preserve"> instituições de catadores da região. O público não poderá utilizar copos descartáveis, e sim reutilizáveis que serão distribuídos no kit adquirido na compra do ingresso.  </w:t>
      </w:r>
    </w:p>
    <w:p w:rsidR="0099649D" w:rsidRDefault="0099649D" w:rsidP="0099649D">
      <w:pPr>
        <w:pStyle w:val="NormalWeb"/>
        <w:jc w:val="both"/>
      </w:pPr>
      <w:r>
        <w:rPr>
          <w:rFonts w:ascii="Lucida Sans Unicode" w:hAnsi="Lucida Sans Unicode" w:cs="Lucida Sans Unicode"/>
          <w:sz w:val="21"/>
          <w:szCs w:val="21"/>
        </w:rPr>
        <w:t>A Budweiser é uma cerveja autêntica, refrescante, que se mantém fiel ao que acredita e faz as coisas do seu jeito. </w:t>
      </w:r>
    </w:p>
    <w:p w:rsidR="0099649D" w:rsidRDefault="0099649D" w:rsidP="0099649D">
      <w:pPr>
        <w:pStyle w:val="NormalWeb"/>
        <w:jc w:val="both"/>
      </w:pPr>
      <w:r>
        <w:rPr>
          <w:rFonts w:ascii="Lucida Sans Unicode" w:hAnsi="Lucida Sans Unicode" w:cs="Lucida Sans Unicode"/>
          <w:sz w:val="21"/>
          <w:szCs w:val="21"/>
        </w:rPr>
        <w:t xml:space="preserve">O </w:t>
      </w:r>
      <w:proofErr w:type="spellStart"/>
      <w:r>
        <w:rPr>
          <w:rFonts w:ascii="Lucida Sans Unicode" w:hAnsi="Lucida Sans Unicode" w:cs="Lucida Sans Unicode"/>
          <w:sz w:val="21"/>
          <w:szCs w:val="21"/>
        </w:rPr>
        <w:t>Reveillon</w:t>
      </w:r>
      <w:proofErr w:type="spellEnd"/>
      <w:r>
        <w:rPr>
          <w:rFonts w:ascii="Lucida Sans Unicode" w:hAnsi="Lucida Sans Unicode" w:cs="Lucida Sans Unicode"/>
          <w:sz w:val="21"/>
          <w:szCs w:val="21"/>
        </w:rPr>
        <w:t xml:space="preserve"> </w:t>
      </w:r>
      <w:proofErr w:type="spellStart"/>
      <w:r>
        <w:rPr>
          <w:rFonts w:ascii="Lucida Sans Unicode" w:hAnsi="Lucida Sans Unicode" w:cs="Lucida Sans Unicode"/>
          <w:sz w:val="21"/>
          <w:szCs w:val="21"/>
        </w:rPr>
        <w:t>aMar</w:t>
      </w:r>
      <w:proofErr w:type="spellEnd"/>
      <w:r>
        <w:rPr>
          <w:rFonts w:ascii="Lucida Sans Unicode" w:hAnsi="Lucida Sans Unicode" w:cs="Lucida Sans Unicode"/>
          <w:sz w:val="21"/>
          <w:szCs w:val="21"/>
        </w:rPr>
        <w:t xml:space="preserve"> Boipeba acontecerá nos dias 28, 29, 30 e 31 de dezembro na Praia da </w:t>
      </w:r>
      <w:proofErr w:type="spellStart"/>
      <w:r>
        <w:rPr>
          <w:rFonts w:ascii="Lucida Sans Unicode" w:hAnsi="Lucida Sans Unicode" w:cs="Lucida Sans Unicode"/>
          <w:sz w:val="21"/>
          <w:szCs w:val="21"/>
        </w:rPr>
        <w:t>Cueira</w:t>
      </w:r>
      <w:proofErr w:type="spellEnd"/>
      <w:r>
        <w:rPr>
          <w:rFonts w:ascii="Lucida Sans Unicode" w:hAnsi="Lucida Sans Unicode" w:cs="Lucida Sans Unicode"/>
          <w:sz w:val="21"/>
          <w:szCs w:val="21"/>
        </w:rPr>
        <w:t xml:space="preserve">, os ingressos estão </w:t>
      </w:r>
      <w:proofErr w:type="spellStart"/>
      <w:r>
        <w:rPr>
          <w:rFonts w:ascii="Lucida Sans Unicode" w:hAnsi="Lucida Sans Unicode" w:cs="Lucida Sans Unicode"/>
          <w:sz w:val="21"/>
          <w:szCs w:val="21"/>
        </w:rPr>
        <w:t>a</w:t>
      </w:r>
      <w:proofErr w:type="spellEnd"/>
      <w:r>
        <w:rPr>
          <w:rFonts w:ascii="Lucida Sans Unicode" w:hAnsi="Lucida Sans Unicode" w:cs="Lucida Sans Unicode"/>
          <w:sz w:val="21"/>
          <w:szCs w:val="21"/>
        </w:rPr>
        <w:t xml:space="preserve"> </w:t>
      </w:r>
      <w:proofErr w:type="gramStart"/>
      <w:r>
        <w:rPr>
          <w:rFonts w:ascii="Lucida Sans Unicode" w:hAnsi="Lucida Sans Unicode" w:cs="Lucida Sans Unicode"/>
          <w:sz w:val="21"/>
          <w:szCs w:val="21"/>
        </w:rPr>
        <w:t>venda  através</w:t>
      </w:r>
      <w:proofErr w:type="gramEnd"/>
      <w:r>
        <w:rPr>
          <w:rFonts w:ascii="Lucida Sans Unicode" w:hAnsi="Lucida Sans Unicode" w:cs="Lucida Sans Unicode"/>
          <w:sz w:val="21"/>
          <w:szCs w:val="21"/>
        </w:rPr>
        <w:t xml:space="preserve"> do site http://www.reveillonamarboipeba.com.br/ ou nos aplicativos </w:t>
      </w:r>
      <w:proofErr w:type="spellStart"/>
      <w:r>
        <w:rPr>
          <w:rFonts w:ascii="Lucida Sans Unicode" w:hAnsi="Lucida Sans Unicode" w:cs="Lucida Sans Unicode"/>
          <w:sz w:val="21"/>
          <w:szCs w:val="21"/>
        </w:rPr>
        <w:t>SemHora</w:t>
      </w:r>
      <w:proofErr w:type="spellEnd"/>
      <w:r>
        <w:rPr>
          <w:rFonts w:ascii="Lucida Sans Unicode" w:hAnsi="Lucida Sans Unicode" w:cs="Lucida Sans Unicode"/>
          <w:sz w:val="21"/>
          <w:szCs w:val="21"/>
        </w:rPr>
        <w:t xml:space="preserve"> e Ingresse.</w:t>
      </w:r>
    </w:p>
    <w:p w:rsidR="0099649D" w:rsidRDefault="0099649D" w:rsidP="0099649D">
      <w:pPr>
        <w:pStyle w:val="NormalWeb"/>
        <w:jc w:val="both"/>
      </w:pPr>
    </w:p>
    <w:p w:rsidR="0099649D" w:rsidRPr="00A563BE" w:rsidRDefault="0099649D" w:rsidP="0099649D">
      <w:pPr>
        <w:spacing w:before="100" w:beforeAutospacing="1" w:after="100" w:afterAutospacing="1" w:line="360" w:lineRule="auto"/>
        <w:jc w:val="both"/>
        <w:outlineLvl w:val="0"/>
      </w:pPr>
    </w:p>
    <w:p w:rsidR="00A56F12" w:rsidRPr="00A563BE" w:rsidRDefault="00A56F12" w:rsidP="00A563BE">
      <w:pPr>
        <w:pStyle w:val="yiv8811590213msonormal"/>
        <w:spacing w:after="0" w:afterAutospacing="0" w:line="360" w:lineRule="auto"/>
        <w:jc w:val="both"/>
        <w:rPr>
          <w:rFonts w:asciiTheme="minorHAnsi" w:hAnsiTheme="minorHAnsi"/>
          <w:b/>
          <w:color w:val="FF0000"/>
        </w:rPr>
      </w:pPr>
      <w:r w:rsidRPr="00A563BE">
        <w:rPr>
          <w:rFonts w:asciiTheme="minorHAnsi" w:hAnsiTheme="minorHAnsi"/>
          <w:b/>
          <w:color w:val="FF0000"/>
        </w:rPr>
        <w:t>Em Pauta II</w:t>
      </w:r>
    </w:p>
    <w:p w:rsidR="00A563BE" w:rsidRPr="00A563BE" w:rsidRDefault="0099649D" w:rsidP="00A563BE">
      <w:pPr>
        <w:pStyle w:val="yiv8811590213msonormal"/>
        <w:spacing w:after="0" w:afterAutospacing="0" w:line="360" w:lineRule="auto"/>
        <w:jc w:val="both"/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  <w:b/>
          <w:color w:val="FF0000"/>
        </w:rPr>
        <w:t>Foto 006</w:t>
      </w:r>
    </w:p>
    <w:p w:rsidR="00571D75" w:rsidRDefault="0099649D" w:rsidP="00A563BE">
      <w:pPr>
        <w:spacing w:line="36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sz w:val="24"/>
          <w:szCs w:val="24"/>
          <w:lang w:eastAsia="pt-BR"/>
        </w:rPr>
        <w:t xml:space="preserve">Réveillon </w:t>
      </w:r>
      <w:proofErr w:type="spellStart"/>
      <w:r>
        <w:rPr>
          <w:rFonts w:eastAsia="Times New Roman" w:cs="Times New Roman"/>
          <w:sz w:val="24"/>
          <w:szCs w:val="24"/>
          <w:lang w:eastAsia="pt-BR"/>
        </w:rPr>
        <w:t>aMar</w:t>
      </w:r>
      <w:proofErr w:type="spellEnd"/>
      <w:r>
        <w:rPr>
          <w:rFonts w:eastAsia="Times New Roman" w:cs="Times New Roman"/>
          <w:sz w:val="24"/>
          <w:szCs w:val="24"/>
          <w:lang w:eastAsia="pt-BR"/>
        </w:rPr>
        <w:t xml:space="preserve"> Boipeba será sucesso na Bahia</w:t>
      </w:r>
    </w:p>
    <w:p w:rsidR="0099649D" w:rsidRDefault="0099649D" w:rsidP="00A563BE">
      <w:pPr>
        <w:spacing w:line="360" w:lineRule="auto"/>
        <w:jc w:val="both"/>
      </w:pPr>
      <w:r>
        <w:t xml:space="preserve">O </w:t>
      </w:r>
      <w:proofErr w:type="spellStart"/>
      <w:r>
        <w:t>Reveillon</w:t>
      </w:r>
      <w:proofErr w:type="spellEnd"/>
      <w:r>
        <w:t xml:space="preserve"> </w:t>
      </w:r>
      <w:proofErr w:type="spellStart"/>
      <w:r>
        <w:t>aMar</w:t>
      </w:r>
      <w:proofErr w:type="spellEnd"/>
      <w:r>
        <w:t xml:space="preserve"> Boipeba contará com um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formado por mais de 15 </w:t>
      </w:r>
      <w:proofErr w:type="spellStart"/>
      <w:r>
        <w:t>Dj’s</w:t>
      </w:r>
      <w:proofErr w:type="spellEnd"/>
      <w:r>
        <w:t xml:space="preserve"> consagrados na cena eletrônica nacional, </w:t>
      </w:r>
      <w:proofErr w:type="spellStart"/>
      <w:r>
        <w:t>Dj</w:t>
      </w:r>
      <w:proofErr w:type="spellEnd"/>
      <w:r>
        <w:t xml:space="preserve"> </w:t>
      </w:r>
      <w:proofErr w:type="spellStart"/>
      <w:r>
        <w:t>Zedoroque</w:t>
      </w:r>
      <w:proofErr w:type="spellEnd"/>
      <w:r>
        <w:t xml:space="preserve"> (RJ), Ricardo </w:t>
      </w:r>
      <w:proofErr w:type="spellStart"/>
      <w:r>
        <w:t>Brautigam</w:t>
      </w:r>
      <w:proofErr w:type="spellEnd"/>
      <w:r>
        <w:t xml:space="preserve"> (RJ), </w:t>
      </w:r>
      <w:proofErr w:type="spellStart"/>
      <w:r>
        <w:t>Cix</w:t>
      </w:r>
      <w:proofErr w:type="spellEnd"/>
      <w:r>
        <w:t xml:space="preserve"> (RJ), Carol </w:t>
      </w:r>
      <w:proofErr w:type="spellStart"/>
      <w:r>
        <w:t>Emmerick</w:t>
      </w:r>
      <w:proofErr w:type="spellEnd"/>
      <w:r>
        <w:t xml:space="preserve"> (RJ), Vitor Sobrinho (BH), entre outros. A programação conta com quatro dias de festas, os ingressos podem ser adquiridos como passaporte (os 4 dias) ou avulso através do site http://www.reveillonamarboipeba.com.br/ ou nos aplicativos </w:t>
      </w:r>
      <w:proofErr w:type="spellStart"/>
      <w:r>
        <w:t>SemHora</w:t>
      </w:r>
      <w:proofErr w:type="spellEnd"/>
      <w:r>
        <w:t xml:space="preserve"> e Ingresse.</w:t>
      </w:r>
    </w:p>
    <w:p w:rsidR="0099649D" w:rsidRDefault="0099649D" w:rsidP="0099649D">
      <w:pPr>
        <w:pStyle w:val="NormalWeb"/>
        <w:jc w:val="both"/>
      </w:pPr>
      <w:r>
        <w:rPr>
          <w:rStyle w:val="Forte"/>
        </w:rPr>
        <w:lastRenderedPageBreak/>
        <w:t>SERVIÇO</w:t>
      </w:r>
    </w:p>
    <w:p w:rsidR="0099649D" w:rsidRDefault="0099649D" w:rsidP="0099649D">
      <w:pPr>
        <w:pStyle w:val="NormalWeb"/>
        <w:jc w:val="both"/>
      </w:pPr>
      <w:r>
        <w:t xml:space="preserve">O que: </w:t>
      </w:r>
      <w:proofErr w:type="spellStart"/>
      <w:r>
        <w:t>Reveillon</w:t>
      </w:r>
      <w:proofErr w:type="spellEnd"/>
      <w:r>
        <w:t xml:space="preserve"> </w:t>
      </w:r>
      <w:proofErr w:type="spellStart"/>
      <w:r>
        <w:t>aMar</w:t>
      </w:r>
      <w:proofErr w:type="spellEnd"/>
      <w:r>
        <w:t xml:space="preserve"> Boipeba</w:t>
      </w:r>
    </w:p>
    <w:p w:rsidR="0099649D" w:rsidRDefault="0099649D" w:rsidP="0099649D">
      <w:pPr>
        <w:pStyle w:val="NormalWeb"/>
        <w:jc w:val="both"/>
      </w:pPr>
      <w:r>
        <w:t>Quando: de 28 a 31 de dezembro</w:t>
      </w:r>
    </w:p>
    <w:p w:rsidR="0099649D" w:rsidRDefault="0099649D" w:rsidP="0099649D">
      <w:pPr>
        <w:pStyle w:val="NormalWeb"/>
        <w:jc w:val="both"/>
      </w:pPr>
      <w:r>
        <w:t xml:space="preserve">Onde: Praia da </w:t>
      </w:r>
      <w:proofErr w:type="spellStart"/>
      <w:r>
        <w:t>Cueira</w:t>
      </w:r>
      <w:proofErr w:type="spellEnd"/>
      <w:r>
        <w:t xml:space="preserve"> </w:t>
      </w:r>
      <w:proofErr w:type="gramStart"/>
      <w:r>
        <w:t>–  Boipeba</w:t>
      </w:r>
      <w:proofErr w:type="gramEnd"/>
    </w:p>
    <w:p w:rsidR="0099649D" w:rsidRDefault="0099649D" w:rsidP="0099649D">
      <w:pPr>
        <w:pStyle w:val="NormalWeb"/>
        <w:jc w:val="both"/>
      </w:pPr>
      <w:r>
        <w:t xml:space="preserve">Mais informações: </w:t>
      </w:r>
      <w:hyperlink r:id="rId4" w:history="1">
        <w:r>
          <w:rPr>
            <w:rStyle w:val="Hyperlink"/>
          </w:rPr>
          <w:t>http://www.reveillonamarboipeba.com.br </w:t>
        </w:r>
      </w:hyperlink>
    </w:p>
    <w:p w:rsidR="0099649D" w:rsidRPr="00A563BE" w:rsidRDefault="0099649D" w:rsidP="00A563BE">
      <w:pPr>
        <w:spacing w:line="360" w:lineRule="auto"/>
        <w:jc w:val="both"/>
        <w:rPr>
          <w:rFonts w:eastAsia="Times New Roman" w:cs="Times New Roman"/>
          <w:sz w:val="24"/>
          <w:szCs w:val="24"/>
          <w:lang w:eastAsia="pt-BR"/>
        </w:rPr>
      </w:pPr>
      <w:bookmarkStart w:id="0" w:name="_GoBack"/>
      <w:bookmarkEnd w:id="0"/>
    </w:p>
    <w:sectPr w:rsidR="0099649D" w:rsidRPr="00A563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76"/>
    <w:rsid w:val="000C1304"/>
    <w:rsid w:val="00477183"/>
    <w:rsid w:val="00571D75"/>
    <w:rsid w:val="00635C17"/>
    <w:rsid w:val="007F0EAE"/>
    <w:rsid w:val="007F4C76"/>
    <w:rsid w:val="00866654"/>
    <w:rsid w:val="0099649D"/>
    <w:rsid w:val="00A563BE"/>
    <w:rsid w:val="00A56F12"/>
    <w:rsid w:val="00BA6EB1"/>
    <w:rsid w:val="00C362AA"/>
    <w:rsid w:val="00D600FF"/>
    <w:rsid w:val="00E8427D"/>
    <w:rsid w:val="00F2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05B0B-C91E-4EB7-B3A1-DEAED8F1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exposedshow">
    <w:name w:val="text_exposed_show"/>
    <w:basedOn w:val="Fontepargpadro"/>
    <w:rsid w:val="00D600FF"/>
  </w:style>
  <w:style w:type="paragraph" w:styleId="PargrafodaLista">
    <w:name w:val="List Paragraph"/>
    <w:basedOn w:val="Normal"/>
    <w:uiPriority w:val="34"/>
    <w:qFormat/>
    <w:rsid w:val="00A56F12"/>
    <w:pPr>
      <w:ind w:left="720"/>
      <w:contextualSpacing/>
    </w:pPr>
  </w:style>
  <w:style w:type="paragraph" w:customStyle="1" w:styleId="yiv8811590213msonormal">
    <w:name w:val="yiv8811590213msonormal"/>
    <w:basedOn w:val="Normal"/>
    <w:rsid w:val="00A5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563BE"/>
    <w:rPr>
      <w:b/>
      <w:bCs/>
    </w:rPr>
  </w:style>
  <w:style w:type="paragraph" w:customStyle="1" w:styleId="yiv9642357582s3">
    <w:name w:val="yiv9642357582s3"/>
    <w:basedOn w:val="Normal"/>
    <w:rsid w:val="0099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yiv9642357582bumpedfont15">
    <w:name w:val="yiv9642357582bumpedfont15"/>
    <w:basedOn w:val="Fontepargpadro"/>
    <w:rsid w:val="0099649D"/>
  </w:style>
  <w:style w:type="paragraph" w:customStyle="1" w:styleId="yiv9642357582s6">
    <w:name w:val="yiv9642357582s6"/>
    <w:basedOn w:val="Normal"/>
    <w:rsid w:val="0099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9642357582s9">
    <w:name w:val="yiv9642357582s9"/>
    <w:basedOn w:val="Normal"/>
    <w:rsid w:val="0099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9642357582s10">
    <w:name w:val="yiv9642357582s10"/>
    <w:basedOn w:val="Normal"/>
    <w:rsid w:val="0099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9642357582s11">
    <w:name w:val="yiv9642357582s11"/>
    <w:basedOn w:val="Normal"/>
    <w:rsid w:val="0099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96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veillonamarboipeb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543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Berbert</dc:creator>
  <cp:keywords/>
  <dc:description/>
  <cp:lastModifiedBy>Manuela Berbert</cp:lastModifiedBy>
  <cp:revision>8</cp:revision>
  <dcterms:created xsi:type="dcterms:W3CDTF">2017-10-31T23:50:00Z</dcterms:created>
  <dcterms:modified xsi:type="dcterms:W3CDTF">2017-12-21T15:26:00Z</dcterms:modified>
</cp:coreProperties>
</file>